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C8" w:rsidRPr="002348E6" w:rsidRDefault="0057720C" w:rsidP="003B44C8">
      <w:pPr>
        <w:pStyle w:val="Default"/>
        <w:rPr>
          <w:b/>
          <w:bCs/>
        </w:rPr>
      </w:pPr>
      <w:bookmarkStart w:id="0" w:name="_GoBack"/>
      <w:bookmarkEnd w:id="0"/>
      <w:r w:rsidRPr="002348E6">
        <w:rPr>
          <w:b/>
          <w:bCs/>
        </w:rPr>
        <w:t xml:space="preserve">File 5 </w:t>
      </w:r>
      <w:r w:rsidR="003B44C8" w:rsidRPr="002348E6">
        <w:rPr>
          <w:b/>
          <w:bCs/>
        </w:rPr>
        <w:t xml:space="preserve">Applicant Disclosure of Pending Applications </w:t>
      </w:r>
    </w:p>
    <w:p w:rsidR="003B44C8" w:rsidRPr="002348E6" w:rsidRDefault="003B44C8" w:rsidP="003B44C8">
      <w:pPr>
        <w:pStyle w:val="Default"/>
      </w:pPr>
    </w:p>
    <w:p w:rsidR="003B44C8" w:rsidRPr="002348E6" w:rsidRDefault="003B44C8" w:rsidP="003B44C8">
      <w:pPr>
        <w:rPr>
          <w:rFonts w:ascii="Times New Roman" w:hAnsi="Times New Roman" w:cs="Times New Roman"/>
          <w:sz w:val="24"/>
          <w:szCs w:val="24"/>
        </w:rPr>
      </w:pPr>
      <w:r w:rsidRPr="002348E6">
        <w:rPr>
          <w:rFonts w:ascii="Times New Roman" w:hAnsi="Times New Roman" w:cs="Times New Roman"/>
          <w:sz w:val="24"/>
          <w:szCs w:val="24"/>
        </w:rPr>
        <w:t>Virginia Department of Criminal Justice Services does not have (and is not proposed as a subrecipient under) any pending applications submitted within the last 12 months for federally funded grants or cooperative agreements (or for subawards under federal grants or cooperative agreements) that request funding to support the same project being proposed in this application to OJP and that would cover all identical cost items outlined in the budget submitted as part of this application.</w:t>
      </w:r>
    </w:p>
    <w:p w:rsidR="00A9610E" w:rsidRPr="002348E6" w:rsidRDefault="00A9610E">
      <w:pPr>
        <w:rPr>
          <w:rFonts w:ascii="Times New Roman" w:hAnsi="Times New Roman" w:cs="Times New Roman"/>
          <w:sz w:val="24"/>
          <w:szCs w:val="24"/>
        </w:rPr>
      </w:pPr>
    </w:p>
    <w:p w:rsidR="00A9610E" w:rsidRPr="002348E6" w:rsidRDefault="00A9610E">
      <w:pPr>
        <w:rPr>
          <w:rFonts w:ascii="Times New Roman" w:hAnsi="Times New Roman" w:cs="Times New Roman"/>
          <w:sz w:val="24"/>
          <w:szCs w:val="24"/>
        </w:rPr>
      </w:pPr>
    </w:p>
    <w:sectPr w:rsidR="00A9610E" w:rsidRPr="0023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0E"/>
    <w:rsid w:val="00196CD5"/>
    <w:rsid w:val="002348E6"/>
    <w:rsid w:val="002A4D59"/>
    <w:rsid w:val="0034349B"/>
    <w:rsid w:val="003B44C8"/>
    <w:rsid w:val="0057720C"/>
    <w:rsid w:val="00A9610E"/>
    <w:rsid w:val="00D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4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4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Mahoney, John (DCJS)</cp:lastModifiedBy>
  <cp:revision>2</cp:revision>
  <dcterms:created xsi:type="dcterms:W3CDTF">2018-05-22T18:14:00Z</dcterms:created>
  <dcterms:modified xsi:type="dcterms:W3CDTF">2018-05-22T18:14:00Z</dcterms:modified>
</cp:coreProperties>
</file>